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РАБ(р)_439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9496E">
        <w:rPr>
          <w:rFonts w:ascii="Times New Roman" w:hAnsi="Times New Roman"/>
          <w:b/>
          <w:sz w:val="28"/>
          <w:szCs w:val="28"/>
        </w:rPr>
        <w:t>15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49496E" w:rsidRPr="0049496E" w:rsidRDefault="00034F58" w:rsidP="0049496E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9496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49496E">
        <w:rPr>
          <w:color w:val="000000"/>
          <w:sz w:val="20"/>
          <w:szCs w:val="20"/>
          <w:lang w:eastAsia="en-US"/>
        </w:rPr>
        <w:t xml:space="preserve"> по</w:t>
      </w:r>
      <w:r w:rsidRPr="0049496E">
        <w:rPr>
          <w:color w:val="000000"/>
          <w:sz w:val="20"/>
          <w:szCs w:val="20"/>
          <w:lang w:eastAsia="en-US"/>
        </w:rPr>
        <w:t xml:space="preserve">: </w:t>
      </w:r>
      <w:r w:rsidR="0049496E" w:rsidRPr="0049496E">
        <w:rPr>
          <w:b/>
          <w:sz w:val="20"/>
          <w:szCs w:val="20"/>
          <w:lang w:eastAsia="en-US"/>
        </w:rPr>
        <w:t>Ремонт вентилируемого фасада</w:t>
      </w:r>
      <w:r w:rsidR="0049496E">
        <w:rPr>
          <w:b/>
          <w:sz w:val="20"/>
          <w:szCs w:val="20"/>
          <w:lang w:eastAsia="en-US"/>
        </w:rPr>
        <w:t>.</w:t>
      </w:r>
    </w:p>
    <w:p w:rsidR="00034F58" w:rsidRPr="0049496E" w:rsidRDefault="00034F58" w:rsidP="0049496E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496E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9496E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976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2019-01-11T08:43:00Z</dcterms:created>
  <dcterms:modified xsi:type="dcterms:W3CDTF">2019-01-16T04:16:00Z</dcterms:modified>
</cp:coreProperties>
</file>